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67" w:tblpY="-365"/>
        <w:tblW w:w="5806" w:type="pct"/>
        <w:tblLook w:val="04A0" w:firstRow="1" w:lastRow="0" w:firstColumn="1" w:lastColumn="0" w:noHBand="0" w:noVBand="1"/>
      </w:tblPr>
      <w:tblGrid>
        <w:gridCol w:w="3379"/>
        <w:gridCol w:w="7155"/>
      </w:tblGrid>
      <w:tr w:rsidR="005C75F4" w:rsidRPr="0064426F" w:rsidTr="00B0623A">
        <w:tc>
          <w:tcPr>
            <w:tcW w:w="5000" w:type="pct"/>
            <w:gridSpan w:val="2"/>
          </w:tcPr>
          <w:p w:rsidR="005C75F4" w:rsidRPr="0064426F" w:rsidRDefault="005C75F4" w:rsidP="00B0623A">
            <w:pPr>
              <w:jc w:val="righ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….</w:t>
            </w:r>
            <w:proofErr w:type="gramEnd"/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 xml:space="preserve"> /</w:t>
            </w:r>
            <w:proofErr w:type="gramStart"/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…</w:t>
            </w: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 xml:space="preserve"> /20</w:t>
            </w: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..</w:t>
            </w: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000" w:type="pct"/>
            <w:gridSpan w:val="2"/>
            <w:shd w:val="clear" w:color="auto" w:fill="E5DFEC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ÖĞRENCİ BİLGİLERİ</w:t>
            </w: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90"/>
        </w:trPr>
        <w:tc>
          <w:tcPr>
            <w:tcW w:w="1604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ADI SOYADI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90"/>
        </w:trPr>
        <w:tc>
          <w:tcPr>
            <w:tcW w:w="1604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ÖĞRENCİ NUMARASI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23"/>
        </w:trPr>
        <w:tc>
          <w:tcPr>
            <w:tcW w:w="1604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ANABİLİM/ANASANAT DALI</w:t>
            </w:r>
          </w:p>
        </w:tc>
        <w:tc>
          <w:tcPr>
            <w:tcW w:w="3396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16"/>
        </w:trPr>
        <w:tc>
          <w:tcPr>
            <w:tcW w:w="1604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PROGRAM ADI</w:t>
            </w:r>
          </w:p>
        </w:tc>
        <w:tc>
          <w:tcPr>
            <w:tcW w:w="3396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08"/>
        </w:trPr>
        <w:tc>
          <w:tcPr>
            <w:tcW w:w="1604" w:type="pct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DANIŞMANI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000" w:type="pct"/>
            <w:gridSpan w:val="2"/>
            <w:shd w:val="clear" w:color="auto" w:fill="E5DFEC"/>
          </w:tcPr>
          <w:p w:rsidR="005C75F4" w:rsidRDefault="005C75F4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TEZ BİLGİLERİ VE ONAYLAR</w:t>
            </w:r>
          </w:p>
        </w:tc>
      </w:tr>
      <w:tr w:rsidR="00D833C5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000" w:type="pct"/>
            <w:gridSpan w:val="2"/>
            <w:shd w:val="clear" w:color="auto" w:fill="E5DFEC"/>
          </w:tcPr>
          <w:p w:rsidR="00D833C5" w:rsidRPr="000B23CD" w:rsidRDefault="00D833C5" w:rsidP="00B0623A">
            <w:pPr>
              <w:ind w:firstLine="56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B23CD">
              <w:rPr>
                <w:rFonts w:ascii="Times New Roman" w:eastAsia="Calibri" w:hAnsi="Times New Roman" w:cs="Times New Roman"/>
                <w:b/>
                <w:color w:val="auto"/>
                <w:highlight w:val="yellow"/>
                <w:lang w:eastAsia="en-US"/>
              </w:rPr>
              <w:t xml:space="preserve">ÖNEMLİ </w:t>
            </w:r>
            <w:proofErr w:type="gramStart"/>
            <w:r w:rsidRPr="000B23CD">
              <w:rPr>
                <w:rFonts w:ascii="Times New Roman" w:eastAsia="Calibri" w:hAnsi="Times New Roman" w:cs="Times New Roman"/>
                <w:b/>
                <w:color w:val="auto"/>
                <w:highlight w:val="yellow"/>
                <w:lang w:eastAsia="en-US"/>
              </w:rPr>
              <w:t>NOTLAR</w:t>
            </w:r>
            <w:r w:rsidRPr="000B23CD">
              <w:rPr>
                <w:rFonts w:ascii="Times New Roman" w:eastAsia="Calibri" w:hAnsi="Times New Roman" w:cs="Times New Roman"/>
                <w:color w:val="auto"/>
                <w:highlight w:val="yellow"/>
                <w:lang w:eastAsia="en-US"/>
              </w:rPr>
              <w:t xml:space="preserve"> : </w:t>
            </w:r>
            <w:r w:rsidRPr="000B23CD">
              <w:rPr>
                <w:rFonts w:ascii="Times New Roman" w:eastAsia="Times New Roman" w:hAnsi="Times New Roman" w:cs="Times New Roman"/>
                <w:highlight w:val="yellow"/>
              </w:rPr>
              <w:t>Lisansüstü</w:t>
            </w:r>
            <w:proofErr w:type="gramEnd"/>
            <w:r w:rsidR="004E17EB" w:rsidRPr="000B23CD">
              <w:rPr>
                <w:rFonts w:ascii="Times New Roman" w:eastAsia="Times New Roman" w:hAnsi="Times New Roman" w:cs="Times New Roman"/>
                <w:highlight w:val="yellow"/>
              </w:rPr>
              <w:t xml:space="preserve"> programlarda savunma öncesi her aşamada </w:t>
            </w:r>
            <w:r w:rsidRPr="000B23CD">
              <w:rPr>
                <w:rFonts w:ascii="Times New Roman" w:eastAsia="Times New Roman" w:hAnsi="Times New Roman" w:cs="Times New Roman"/>
                <w:highlight w:val="yellow"/>
              </w:rPr>
              <w:t xml:space="preserve">tez başlığı değişikliği önerilebilir. </w:t>
            </w:r>
            <w:r w:rsidR="000B23CD" w:rsidRPr="000B23CD">
              <w:rPr>
                <w:rFonts w:ascii="Times New Roman" w:eastAsia="Times New Roman" w:hAnsi="Times New Roman" w:cs="Times New Roman"/>
                <w:highlight w:val="yellow"/>
              </w:rPr>
              <w:t>D</w:t>
            </w:r>
            <w:r w:rsidR="000B23CD" w:rsidRPr="000B23CD">
              <w:rPr>
                <w:rFonts w:ascii="Times New Roman" w:hAnsi="Times New Roman" w:cs="Times New Roman"/>
                <w:highlight w:val="yellow"/>
              </w:rPr>
              <w:t>oktora/sanatta yeterlik programlarında Tez İzleme Komitesinin önerisi ile yapılan tez başlık değişikliği önerileri Enstitü Yönetim Kurulu tarafından değerlendirilerek karara bağlanır.</w:t>
            </w:r>
          </w:p>
          <w:p w:rsidR="00D833C5" w:rsidRPr="00D833C5" w:rsidRDefault="00D833C5" w:rsidP="00B0623A">
            <w:pPr>
              <w:ind w:firstLine="567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786"/>
        </w:trPr>
        <w:tc>
          <w:tcPr>
            <w:tcW w:w="1604" w:type="pct"/>
            <w:vAlign w:val="center"/>
          </w:tcPr>
          <w:p w:rsidR="005C75F4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ESKİ TEZ BAŞLIĞI</w:t>
            </w:r>
          </w:p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(Öğrenci Bilgi Sistemindeki başlık geçerlidir) 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Merge w:val="restart"/>
            <w:vAlign w:val="center"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YENİ TEZ BAŞLIĞI  (TÜRKÇE VE İNGİLİZCE)</w:t>
            </w:r>
          </w:p>
        </w:tc>
        <w:tc>
          <w:tcPr>
            <w:tcW w:w="3396" w:type="pct"/>
          </w:tcPr>
          <w:p w:rsidR="005C75F4" w:rsidRPr="0064426F" w:rsidRDefault="00D833C5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TR</w:t>
            </w:r>
          </w:p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Merge/>
          </w:tcPr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6" w:type="pct"/>
          </w:tcPr>
          <w:p w:rsidR="005C75F4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D833C5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EN</w:t>
            </w:r>
          </w:p>
          <w:p w:rsidR="005C75F4" w:rsidRPr="0064426F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Align w:val="center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DEĞİŞİKLİK NEDENİ (</w:t>
            </w:r>
            <w:r w:rsidR="00D833C5"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Ayrıntılı gerekçe yazılması zorunludur.</w:t>
            </w:r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6" w:type="pct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046"/>
        </w:trPr>
        <w:tc>
          <w:tcPr>
            <w:tcW w:w="1604" w:type="pct"/>
            <w:vAlign w:val="center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DEĞİŞİKLİK TALEBİNE İLİŞKİN ETİK KURUL BAŞVURUSU</w:t>
            </w:r>
          </w:p>
        </w:tc>
        <w:tc>
          <w:tcPr>
            <w:tcW w:w="3396" w:type="pct"/>
          </w:tcPr>
          <w:p w:rsidR="005C75F4" w:rsidRPr="0003546E" w:rsidRDefault="00C7238A" w:rsidP="00B062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15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F4" w:rsidRPr="000354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75F4" w:rsidRPr="0003546E">
              <w:rPr>
                <w:rFonts w:ascii="Arial" w:hAnsi="Arial" w:cs="Arial"/>
                <w:sz w:val="20"/>
                <w:szCs w:val="20"/>
              </w:rPr>
              <w:t xml:space="preserve">  BAŞVURUDA BULUNACAKTIR.</w:t>
            </w:r>
          </w:p>
          <w:p w:rsidR="005C75F4" w:rsidRPr="0003546E" w:rsidRDefault="00C7238A" w:rsidP="00B062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F4" w:rsidRPr="000354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75F4" w:rsidRPr="0003546E">
              <w:rPr>
                <w:rFonts w:ascii="Arial" w:hAnsi="Arial" w:cs="Arial"/>
                <w:sz w:val="20"/>
                <w:szCs w:val="20"/>
              </w:rPr>
              <w:t xml:space="preserve"> BAŞVURUDA BULUNMAYACAKTIR  </w:t>
            </w:r>
          </w:p>
          <w:p w:rsidR="005C75F4" w:rsidRPr="0003546E" w:rsidRDefault="005C75F4" w:rsidP="00B062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546E">
              <w:rPr>
                <w:rFonts w:ascii="Arial" w:hAnsi="Arial" w:cs="Arial"/>
                <w:sz w:val="20"/>
                <w:szCs w:val="20"/>
              </w:rPr>
              <w:t xml:space="preserve">Başvuruda </w:t>
            </w:r>
            <w:r w:rsidRPr="0003546E">
              <w:rPr>
                <w:rFonts w:ascii="Arial" w:hAnsi="Arial" w:cs="Arial"/>
                <w:b/>
                <w:sz w:val="20"/>
                <w:szCs w:val="20"/>
                <w:u w:val="single"/>
              </w:rPr>
              <w:t>bulunulmayacaksa</w:t>
            </w:r>
            <w:r w:rsidR="00B0623A" w:rsidRPr="0003546E">
              <w:rPr>
                <w:rFonts w:ascii="Arial" w:hAnsi="Arial" w:cs="Arial"/>
                <w:sz w:val="20"/>
                <w:szCs w:val="20"/>
              </w:rPr>
              <w:t xml:space="preserve"> Gerekçesi</w:t>
            </w:r>
          </w:p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vAlign w:val="center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ÖĞRENCİNİN </w:t>
            </w:r>
          </w:p>
        </w:tc>
        <w:tc>
          <w:tcPr>
            <w:tcW w:w="3396" w:type="pct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TARİH:</w:t>
            </w:r>
          </w:p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İMZASI:</w:t>
            </w:r>
          </w:p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B0623A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642"/>
        </w:trPr>
        <w:tc>
          <w:tcPr>
            <w:tcW w:w="5000" w:type="pct"/>
            <w:gridSpan w:val="2"/>
            <w:vAlign w:val="center"/>
          </w:tcPr>
          <w:p w:rsidR="00B0623A" w:rsidRPr="0003546E" w:rsidRDefault="00B0623A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TEZ İZLEME KOMİTE ÜYELERİ</w:t>
            </w:r>
          </w:p>
        </w:tc>
      </w:tr>
      <w:tr w:rsidR="00B0623A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tcBorders>
              <w:right w:val="single" w:sz="4" w:space="0" w:color="auto"/>
            </w:tcBorders>
            <w:vAlign w:val="center"/>
          </w:tcPr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>Üye (Danışman)</w:t>
            </w:r>
          </w:p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>Unvan, Ad-</w:t>
            </w:r>
            <w:proofErr w:type="spellStart"/>
            <w:r w:rsidRPr="0003546E">
              <w:rPr>
                <w:rFonts w:ascii="Arial" w:eastAsia="Times New Roman" w:hAnsi="Arial" w:cs="Arial"/>
              </w:rPr>
              <w:t>Soyad</w:t>
            </w:r>
            <w:proofErr w:type="spellEnd"/>
            <w:r w:rsidRPr="0003546E">
              <w:rPr>
                <w:rFonts w:ascii="Arial" w:eastAsia="Times New Roman" w:hAnsi="Arial" w:cs="Arial"/>
              </w:rPr>
              <w:t xml:space="preserve"> </w:t>
            </w:r>
          </w:p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03546E">
              <w:rPr>
                <w:rFonts w:ascii="Arial" w:eastAsia="Times New Roman" w:hAnsi="Arial" w:cs="Arial"/>
              </w:rPr>
              <w:t>ve</w:t>
            </w:r>
            <w:proofErr w:type="gramEnd"/>
            <w:r w:rsidRPr="0003546E">
              <w:rPr>
                <w:rFonts w:ascii="Arial" w:eastAsia="Times New Roman" w:hAnsi="Arial" w:cs="Arial"/>
              </w:rPr>
              <w:t xml:space="preserve"> İmza</w:t>
            </w:r>
          </w:p>
        </w:tc>
        <w:tc>
          <w:tcPr>
            <w:tcW w:w="3396" w:type="pct"/>
            <w:tcBorders>
              <w:left w:val="single" w:sz="4" w:space="0" w:color="auto"/>
            </w:tcBorders>
            <w:vAlign w:val="center"/>
          </w:tcPr>
          <w:p w:rsidR="00B0623A" w:rsidRPr="0003546E" w:rsidRDefault="00B0623A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0623A" w:rsidRPr="0064426F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tcBorders>
              <w:right w:val="single" w:sz="4" w:space="0" w:color="auto"/>
            </w:tcBorders>
            <w:vAlign w:val="center"/>
          </w:tcPr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>Üye</w:t>
            </w:r>
          </w:p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>Unvan, Ad-</w:t>
            </w:r>
            <w:proofErr w:type="spellStart"/>
            <w:r w:rsidRPr="0003546E">
              <w:rPr>
                <w:rFonts w:ascii="Arial" w:eastAsia="Times New Roman" w:hAnsi="Arial" w:cs="Arial"/>
              </w:rPr>
              <w:t>Soyad</w:t>
            </w:r>
            <w:proofErr w:type="spellEnd"/>
          </w:p>
          <w:p w:rsidR="00B0623A" w:rsidRPr="0003546E" w:rsidRDefault="00B0623A" w:rsidP="00B0623A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03546E">
              <w:rPr>
                <w:rFonts w:ascii="Arial" w:eastAsia="Times New Roman" w:hAnsi="Arial" w:cs="Arial"/>
              </w:rPr>
              <w:t>ve</w:t>
            </w:r>
            <w:proofErr w:type="gramEnd"/>
            <w:r w:rsidRPr="0003546E">
              <w:rPr>
                <w:rFonts w:ascii="Arial" w:eastAsia="Times New Roman" w:hAnsi="Arial" w:cs="Arial"/>
              </w:rPr>
              <w:t xml:space="preserve"> İmza</w:t>
            </w:r>
          </w:p>
        </w:tc>
        <w:tc>
          <w:tcPr>
            <w:tcW w:w="3396" w:type="pct"/>
            <w:tcBorders>
              <w:left w:val="single" w:sz="4" w:space="0" w:color="auto"/>
            </w:tcBorders>
            <w:vAlign w:val="center"/>
          </w:tcPr>
          <w:p w:rsidR="00B0623A" w:rsidRPr="0003546E" w:rsidRDefault="00B0623A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0623A" w:rsidRPr="0064426F" w:rsidTr="00CC06F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tcBorders>
              <w:right w:val="single" w:sz="4" w:space="0" w:color="auto"/>
            </w:tcBorders>
            <w:vAlign w:val="center"/>
          </w:tcPr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>Üye</w:t>
            </w:r>
          </w:p>
          <w:p w:rsidR="00B0623A" w:rsidRPr="0003546E" w:rsidRDefault="00B0623A" w:rsidP="00B0623A">
            <w:pPr>
              <w:jc w:val="center"/>
              <w:rPr>
                <w:rFonts w:ascii="Arial" w:eastAsia="Times New Roman" w:hAnsi="Arial" w:cs="Arial"/>
              </w:rPr>
            </w:pPr>
            <w:r w:rsidRPr="0003546E">
              <w:rPr>
                <w:rFonts w:ascii="Arial" w:eastAsia="Times New Roman" w:hAnsi="Arial" w:cs="Arial"/>
              </w:rPr>
              <w:t>Unvan, Ad-</w:t>
            </w:r>
            <w:proofErr w:type="spellStart"/>
            <w:r w:rsidRPr="0003546E">
              <w:rPr>
                <w:rFonts w:ascii="Arial" w:eastAsia="Times New Roman" w:hAnsi="Arial" w:cs="Arial"/>
              </w:rPr>
              <w:t>Soyad</w:t>
            </w:r>
            <w:proofErr w:type="spellEnd"/>
          </w:p>
          <w:p w:rsidR="00B0623A" w:rsidRPr="0003546E" w:rsidRDefault="00B0623A" w:rsidP="00B0623A">
            <w:pPr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03546E">
              <w:rPr>
                <w:rFonts w:ascii="Arial" w:eastAsia="Times New Roman" w:hAnsi="Arial" w:cs="Arial"/>
              </w:rPr>
              <w:t>ve</w:t>
            </w:r>
            <w:proofErr w:type="gramEnd"/>
            <w:r w:rsidRPr="0003546E">
              <w:rPr>
                <w:rFonts w:ascii="Arial" w:eastAsia="Times New Roman" w:hAnsi="Arial" w:cs="Arial"/>
              </w:rPr>
              <w:t xml:space="preserve"> İmza</w:t>
            </w:r>
          </w:p>
        </w:tc>
        <w:tc>
          <w:tcPr>
            <w:tcW w:w="3396" w:type="pct"/>
            <w:tcBorders>
              <w:left w:val="single" w:sz="4" w:space="0" w:color="auto"/>
            </w:tcBorders>
            <w:vAlign w:val="center"/>
          </w:tcPr>
          <w:p w:rsidR="00B0623A" w:rsidRPr="0003546E" w:rsidRDefault="00B0623A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03546E" w:rsidTr="00B0623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vAlign w:val="center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ANABİLİM/</w:t>
            </w:r>
            <w:proofErr w:type="gramStart"/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ANASANAT  DALI</w:t>
            </w:r>
            <w:proofErr w:type="gramEnd"/>
            <w:r w:rsidRPr="0003546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BAŞKANININ</w:t>
            </w:r>
          </w:p>
          <w:p w:rsidR="005C75F4" w:rsidRPr="0003546E" w:rsidRDefault="005C75F4" w:rsidP="00B0623A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6" w:type="pct"/>
          </w:tcPr>
          <w:p w:rsidR="005C75F4" w:rsidRPr="0003546E" w:rsidRDefault="005C75F4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UNVANI, ADI-SOYADI:</w:t>
            </w:r>
          </w:p>
          <w:p w:rsidR="005C75F4" w:rsidRPr="0003546E" w:rsidRDefault="005C75F4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TARİH:</w:t>
            </w:r>
            <w:r w:rsidR="00B0623A" w:rsidRPr="0003546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5C75F4" w:rsidRPr="0003546E" w:rsidRDefault="005C75F4" w:rsidP="00B0623A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3546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İMZASI:</w:t>
            </w:r>
          </w:p>
        </w:tc>
      </w:tr>
    </w:tbl>
    <w:p w:rsidR="00566551" w:rsidRPr="0003546E" w:rsidRDefault="00566551" w:rsidP="00B0623A">
      <w:pPr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sectPr w:rsidR="00566551" w:rsidRPr="0003546E" w:rsidSect="005C7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56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8A" w:rsidRDefault="00C7238A" w:rsidP="00825266">
      <w:r>
        <w:separator/>
      </w:r>
    </w:p>
  </w:endnote>
  <w:endnote w:type="continuationSeparator" w:id="0">
    <w:p w:rsidR="00C7238A" w:rsidRDefault="00C7238A" w:rsidP="0082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65" w:rsidRDefault="00B96A6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266" w:rsidRDefault="00825266">
    <w:pPr>
      <w:pStyle w:val="Altbilgi"/>
    </w:pPr>
  </w:p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395"/>
      <w:gridCol w:w="5783"/>
    </w:tblGrid>
    <w:tr w:rsidR="00566551" w:rsidRPr="00994ABC" w:rsidTr="00C55271">
      <w:tc>
        <w:tcPr>
          <w:tcW w:w="4395" w:type="dxa"/>
        </w:tcPr>
        <w:p w:rsidR="00566551" w:rsidRPr="00994ABC" w:rsidRDefault="00566551" w:rsidP="0064071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 xml:space="preserve">Hazırlayan: </w:t>
          </w:r>
          <w:r w:rsidR="00640715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Lisansüstü Eğitim Enstitüsü Müdürlüğü</w:t>
          </w:r>
        </w:p>
      </w:tc>
      <w:tc>
        <w:tcPr>
          <w:tcW w:w="5783" w:type="dxa"/>
        </w:tcPr>
        <w:p w:rsidR="00566551" w:rsidRPr="00994ABC" w:rsidRDefault="00566551" w:rsidP="0056655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Onaylayan: Kalite Yönetim Koordinatörlüğü</w:t>
          </w:r>
        </w:p>
      </w:tc>
    </w:tr>
  </w:tbl>
  <w:p w:rsidR="00825266" w:rsidRDefault="008252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65" w:rsidRDefault="00B96A6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8A" w:rsidRDefault="00C7238A" w:rsidP="00825266">
      <w:r>
        <w:separator/>
      </w:r>
    </w:p>
  </w:footnote>
  <w:footnote w:type="continuationSeparator" w:id="0">
    <w:p w:rsidR="00C7238A" w:rsidRDefault="00C7238A" w:rsidP="0082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65" w:rsidRDefault="00B96A6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566551" w:rsidRPr="004A20DC" w:rsidTr="00C55271">
      <w:trPr>
        <w:trHeight w:val="276"/>
      </w:trPr>
      <w:tc>
        <w:tcPr>
          <w:tcW w:w="2127" w:type="dxa"/>
          <w:vMerge w:val="restart"/>
          <w:vAlign w:val="center"/>
        </w:tcPr>
        <w:p w:rsidR="00566551" w:rsidRPr="004A20DC" w:rsidRDefault="00640715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noProof/>
              <w:color w:val="auto"/>
              <w:sz w:val="18"/>
              <w:szCs w:val="18"/>
            </w:rPr>
            <w:drawing>
              <wp:inline distT="0" distB="0" distL="0" distR="0">
                <wp:extent cx="1249680" cy="876300"/>
                <wp:effectExtent l="0" t="0" r="0" b="0"/>
                <wp:docPr id="7" name="Resim 7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lang w:eastAsia="en-US"/>
            </w:rPr>
            <w:t>LİSANSÜSTÜ EĞİTİM ENSTİTÜSÜ</w:t>
          </w:r>
        </w:p>
        <w:p w:rsidR="004E17EB" w:rsidRDefault="00B0623A" w:rsidP="00566551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DOKTORA/SANATTA YETERLİK</w:t>
          </w:r>
        </w:p>
        <w:p w:rsidR="00D833C5" w:rsidRDefault="00566551" w:rsidP="00566551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TEZ BAŞLIĞI</w:t>
          </w:r>
          <w:r w:rsidR="00D833C5">
            <w:rPr>
              <w:rFonts w:ascii="Arial" w:eastAsia="Times New Roman" w:hAnsi="Arial" w:cs="Arial"/>
              <w:b/>
              <w:sz w:val="28"/>
              <w:szCs w:val="28"/>
            </w:rPr>
            <w:t xml:space="preserve"> DEĞİŞİKLİĞİ</w:t>
          </w:r>
        </w:p>
        <w:p w:rsidR="00566551" w:rsidRDefault="00D833C5" w:rsidP="00566551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 xml:space="preserve"> ÖNERİ</w:t>
          </w:r>
          <w:r w:rsidR="00566551">
            <w:rPr>
              <w:rFonts w:ascii="Arial" w:eastAsia="Times New Roman" w:hAnsi="Arial" w:cs="Arial"/>
              <w:b/>
              <w:sz w:val="28"/>
              <w:szCs w:val="28"/>
            </w:rPr>
            <w:t xml:space="preserve"> FORMU</w:t>
          </w:r>
        </w:p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Doküman No</w:t>
          </w:r>
        </w:p>
      </w:tc>
      <w:tc>
        <w:tcPr>
          <w:tcW w:w="1422" w:type="dxa"/>
          <w:vAlign w:val="center"/>
        </w:tcPr>
        <w:p w:rsidR="00566551" w:rsidRPr="004A20DC" w:rsidRDefault="00B0623A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FR-</w:t>
          </w:r>
          <w:r w:rsidR="00B96A65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413</w:t>
          </w:r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İlk Yayın Tarihi</w:t>
          </w:r>
        </w:p>
      </w:tc>
      <w:tc>
        <w:tcPr>
          <w:tcW w:w="1422" w:type="dxa"/>
          <w:vAlign w:val="center"/>
        </w:tcPr>
        <w:p w:rsidR="00566551" w:rsidRPr="004A20DC" w:rsidRDefault="00B96A65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09.04.2025</w:t>
          </w:r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Tarihi</w:t>
          </w:r>
        </w:p>
      </w:tc>
      <w:tc>
        <w:tcPr>
          <w:tcW w:w="1422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No</w:t>
          </w:r>
        </w:p>
      </w:tc>
      <w:tc>
        <w:tcPr>
          <w:tcW w:w="1422" w:type="dxa"/>
          <w:vAlign w:val="center"/>
        </w:tcPr>
        <w:p w:rsidR="00566551" w:rsidRPr="004A20DC" w:rsidRDefault="00B96A65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00</w:t>
          </w:r>
          <w:bookmarkStart w:id="0" w:name="_GoBack"/>
          <w:bookmarkEnd w:id="0"/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Sayfa</w:t>
          </w:r>
        </w:p>
      </w:tc>
      <w:tc>
        <w:tcPr>
          <w:tcW w:w="1422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highlight w:val="yellow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1</w:t>
          </w:r>
        </w:p>
      </w:tc>
    </w:tr>
  </w:tbl>
  <w:p w:rsidR="00566551" w:rsidRDefault="00566551" w:rsidP="00566551">
    <w:pPr>
      <w:pStyle w:val="stbilgi"/>
      <w:rPr>
        <w:color w:val="auto"/>
      </w:rPr>
    </w:pPr>
  </w:p>
  <w:p w:rsidR="00566551" w:rsidRDefault="00566551" w:rsidP="00566551">
    <w:pPr>
      <w:pStyle w:val="stbilgi"/>
      <w:rPr>
        <w:color w:val="auto"/>
      </w:rPr>
    </w:pPr>
  </w:p>
  <w:p w:rsidR="00385872" w:rsidRDefault="00385872" w:rsidP="0064426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65" w:rsidRDefault="00B96A65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53502"/>
    <w:multiLevelType w:val="hybridMultilevel"/>
    <w:tmpl w:val="C9484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7D52"/>
    <w:multiLevelType w:val="hybridMultilevel"/>
    <w:tmpl w:val="F6500294"/>
    <w:lvl w:ilvl="0" w:tplc="57F8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67"/>
    <w:rsid w:val="0003546E"/>
    <w:rsid w:val="000479FF"/>
    <w:rsid w:val="0005066F"/>
    <w:rsid w:val="000732B6"/>
    <w:rsid w:val="000A1753"/>
    <w:rsid w:val="000B1018"/>
    <w:rsid w:val="000B23CD"/>
    <w:rsid w:val="000B285F"/>
    <w:rsid w:val="000D2ACC"/>
    <w:rsid w:val="00132F72"/>
    <w:rsid w:val="0014429F"/>
    <w:rsid w:val="001526BA"/>
    <w:rsid w:val="00185AC4"/>
    <w:rsid w:val="00197C18"/>
    <w:rsid w:val="00215BDA"/>
    <w:rsid w:val="00271EDA"/>
    <w:rsid w:val="00277DC1"/>
    <w:rsid w:val="00281C4E"/>
    <w:rsid w:val="00282A2C"/>
    <w:rsid w:val="00291A5E"/>
    <w:rsid w:val="002E2550"/>
    <w:rsid w:val="002F6310"/>
    <w:rsid w:val="00300443"/>
    <w:rsid w:val="00303E6A"/>
    <w:rsid w:val="00305F1B"/>
    <w:rsid w:val="003219F9"/>
    <w:rsid w:val="00326BB5"/>
    <w:rsid w:val="003414C5"/>
    <w:rsid w:val="003537D5"/>
    <w:rsid w:val="00373EC4"/>
    <w:rsid w:val="003772A0"/>
    <w:rsid w:val="00385872"/>
    <w:rsid w:val="003C130C"/>
    <w:rsid w:val="00474F57"/>
    <w:rsid w:val="004D23D7"/>
    <w:rsid w:val="004E17EB"/>
    <w:rsid w:val="00545B1F"/>
    <w:rsid w:val="0056457E"/>
    <w:rsid w:val="00566551"/>
    <w:rsid w:val="005713C7"/>
    <w:rsid w:val="005A2D67"/>
    <w:rsid w:val="005A3F28"/>
    <w:rsid w:val="005C75F4"/>
    <w:rsid w:val="005F67BD"/>
    <w:rsid w:val="00601F80"/>
    <w:rsid w:val="00640715"/>
    <w:rsid w:val="00640B50"/>
    <w:rsid w:val="0064426F"/>
    <w:rsid w:val="00645CB0"/>
    <w:rsid w:val="00696328"/>
    <w:rsid w:val="006A5CAD"/>
    <w:rsid w:val="006D378A"/>
    <w:rsid w:val="006D4814"/>
    <w:rsid w:val="006D60D5"/>
    <w:rsid w:val="00737D8B"/>
    <w:rsid w:val="00750433"/>
    <w:rsid w:val="00752941"/>
    <w:rsid w:val="00763733"/>
    <w:rsid w:val="007D789C"/>
    <w:rsid w:val="007E0DEF"/>
    <w:rsid w:val="007F4CA0"/>
    <w:rsid w:val="007F6BF1"/>
    <w:rsid w:val="0081796E"/>
    <w:rsid w:val="00825266"/>
    <w:rsid w:val="008629D3"/>
    <w:rsid w:val="008D2DFE"/>
    <w:rsid w:val="008E5E06"/>
    <w:rsid w:val="009104A9"/>
    <w:rsid w:val="009141AC"/>
    <w:rsid w:val="00926F60"/>
    <w:rsid w:val="00960788"/>
    <w:rsid w:val="00974A27"/>
    <w:rsid w:val="009751C1"/>
    <w:rsid w:val="0099312D"/>
    <w:rsid w:val="009B0551"/>
    <w:rsid w:val="009E56F0"/>
    <w:rsid w:val="00A13D38"/>
    <w:rsid w:val="00A25B9A"/>
    <w:rsid w:val="00A35172"/>
    <w:rsid w:val="00A43D4A"/>
    <w:rsid w:val="00A8380E"/>
    <w:rsid w:val="00A849EE"/>
    <w:rsid w:val="00AC7E13"/>
    <w:rsid w:val="00AE7FB1"/>
    <w:rsid w:val="00B0623A"/>
    <w:rsid w:val="00B10906"/>
    <w:rsid w:val="00B20E17"/>
    <w:rsid w:val="00B23EAF"/>
    <w:rsid w:val="00B663B6"/>
    <w:rsid w:val="00B71FC7"/>
    <w:rsid w:val="00B72FA5"/>
    <w:rsid w:val="00B84C30"/>
    <w:rsid w:val="00B96A65"/>
    <w:rsid w:val="00BA3C09"/>
    <w:rsid w:val="00BA7875"/>
    <w:rsid w:val="00BB2520"/>
    <w:rsid w:val="00C33923"/>
    <w:rsid w:val="00C55271"/>
    <w:rsid w:val="00C66C63"/>
    <w:rsid w:val="00C7238A"/>
    <w:rsid w:val="00C95EA6"/>
    <w:rsid w:val="00CB55F1"/>
    <w:rsid w:val="00CD0C0E"/>
    <w:rsid w:val="00CE7F92"/>
    <w:rsid w:val="00D1720E"/>
    <w:rsid w:val="00D32695"/>
    <w:rsid w:val="00D560CA"/>
    <w:rsid w:val="00D610F4"/>
    <w:rsid w:val="00D65965"/>
    <w:rsid w:val="00D7174F"/>
    <w:rsid w:val="00D833C5"/>
    <w:rsid w:val="00D937D7"/>
    <w:rsid w:val="00DD6B89"/>
    <w:rsid w:val="00E11D74"/>
    <w:rsid w:val="00E213AF"/>
    <w:rsid w:val="00E76395"/>
    <w:rsid w:val="00ED31B8"/>
    <w:rsid w:val="00EF39AC"/>
    <w:rsid w:val="00F27FF2"/>
    <w:rsid w:val="00F31763"/>
    <w:rsid w:val="00F37419"/>
    <w:rsid w:val="00FB1BF5"/>
    <w:rsid w:val="00FB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E34B0"/>
  <w15:chartTrackingRefBased/>
  <w15:docId w15:val="{AB985DD3-5AA5-4348-B547-0A540F6C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2D6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link w:val="Gvdemetni3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">
    <w:name w:val="Başlık #4_"/>
    <w:link w:val="Balk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8">
    <w:name w:val="Gövde metni (8)_"/>
    <w:link w:val="Gvdemetni80"/>
    <w:rsid w:val="005A2D6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Gvdemetni8Kalntalikdeil">
    <w:name w:val="Gövde metni (8) + Kalın;İtalik değil"/>
    <w:rsid w:val="005A2D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1">
    <w:name w:val="Başlık #1_"/>
    <w:link w:val="Balk10"/>
    <w:rsid w:val="005A2D6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Gvdemetni14">
    <w:name w:val="Gövde metni (14)_"/>
    <w:link w:val="Gvdemetni1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2">
    <w:name w:val="Başlık #4 (2)_"/>
    <w:link w:val="Balk42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141ptbolukbraklyor">
    <w:name w:val="Gövde metni (14) + 1 pt boşluk bırakılıyor"/>
    <w:rsid w:val="005A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Gvdemetni30">
    <w:name w:val="Gövde metni (3)"/>
    <w:basedOn w:val="Normal"/>
    <w:link w:val="Gvdemetni3"/>
    <w:rsid w:val="005A2D67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0">
    <w:name w:val="Başlık #4"/>
    <w:basedOn w:val="Normal"/>
    <w:link w:val="Balk4"/>
    <w:rsid w:val="005A2D67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Gvdemetni80">
    <w:name w:val="Gövde metni (8)"/>
    <w:basedOn w:val="Normal"/>
    <w:link w:val="Gvdemetni8"/>
    <w:rsid w:val="005A2D67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Balk10">
    <w:name w:val="Başlık #1"/>
    <w:basedOn w:val="Normal"/>
    <w:link w:val="Balk1"/>
    <w:rsid w:val="005A2D67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Times New Roman"/>
      <w:color w:val="auto"/>
      <w:lang w:val="x-none" w:eastAsia="x-none"/>
    </w:rPr>
  </w:style>
  <w:style w:type="paragraph" w:customStyle="1" w:styleId="Gvdemetni140">
    <w:name w:val="Gövde metni (14)"/>
    <w:basedOn w:val="Normal"/>
    <w:link w:val="Gvdemetni14"/>
    <w:rsid w:val="005A2D67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20">
    <w:name w:val="Başlık #4 (2)"/>
    <w:basedOn w:val="Normal"/>
    <w:link w:val="Balk42"/>
    <w:rsid w:val="005A2D67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styleId="GvdeMetni">
    <w:name w:val="Body Text"/>
    <w:basedOn w:val="Normal"/>
    <w:link w:val="GvdeMetniChar"/>
    <w:rsid w:val="005A2D67"/>
    <w:pPr>
      <w:spacing w:after="120"/>
      <w:ind w:right="1418"/>
      <w:jc w:val="both"/>
    </w:pPr>
    <w:rPr>
      <w:rFonts w:ascii="Times New Roman" w:eastAsia="Times New Roman" w:hAnsi="Times New Roman" w:cs="Times New Roman"/>
      <w:b/>
      <w:color w:val="auto"/>
      <w:sz w:val="20"/>
      <w:szCs w:val="20"/>
      <w:lang w:val="x-none"/>
    </w:rPr>
  </w:style>
  <w:style w:type="character" w:customStyle="1" w:styleId="GvdeMetniChar">
    <w:name w:val="Gövde Metni Char"/>
    <w:link w:val="GvdeMetni"/>
    <w:rsid w:val="005A2D67"/>
    <w:rPr>
      <w:rFonts w:ascii="Times New Roman" w:eastAsia="Times New Roman" w:hAnsi="Times New Roman" w:cs="Times New Roman"/>
      <w:b/>
      <w:szCs w:val="20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52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25266"/>
    <w:rPr>
      <w:rFonts w:ascii="Tahoma" w:eastAsia="Arial Unicode MS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CB55F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B55F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CB55F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B55F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pelle">
    <w:name w:val="spelle"/>
    <w:basedOn w:val="VarsaylanParagrafYazTipi"/>
    <w:rsid w:val="00D8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 Haydar Dudaklı</cp:lastModifiedBy>
  <cp:revision>5</cp:revision>
  <dcterms:created xsi:type="dcterms:W3CDTF">2025-03-21T12:53:00Z</dcterms:created>
  <dcterms:modified xsi:type="dcterms:W3CDTF">2025-04-09T06:30:00Z</dcterms:modified>
</cp:coreProperties>
</file>